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7T00:00:00Z">
          <w:dateFormat w:val="M/d/yyyy"/>
          <w:lid w:val="en-US"/>
          <w:storeMappedDataAs w:val="dateTime"/>
          <w:calendar w:val="gregorian"/>
        </w:date>
      </w:sdtPr>
      <w:sdtEndPr/>
      <w:sdtContent>
        <w:p w:rsidR="00397F62" w:rsidRPr="00891DED" w:rsidRDefault="00CE696D" w:rsidP="0046071E">
          <w:pPr>
            <w:pStyle w:val="Heading1"/>
            <w:rPr>
              <w:b w:val="0"/>
              <w:sz w:val="20"/>
              <w:szCs w:val="20"/>
            </w:rPr>
          </w:pPr>
          <w:r>
            <w:rPr>
              <w:b w:val="0"/>
              <w:sz w:val="20"/>
              <w:szCs w:val="20"/>
              <w:lang w:val="en-US"/>
            </w:rPr>
            <w:t>7/27/2020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052DC9">
        <w:t>2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BE510D" w:rsidRPr="00BE510D">
        <w:t>Elementary Spanish II</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BE510D" w:rsidRPr="00BE510D">
        <w:t>SPAN 1023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BE510D" w:rsidRPr="00BE510D">
        <w:t>SPAN 102</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052DC9">
        <w:fldChar w:fldCharType="begin">
          <w:ffData>
            <w:name w:val="Text27"/>
            <w:enabled/>
            <w:calcOnExit w:val="0"/>
            <w:textInput>
              <w:maxLength w:val="30"/>
            </w:textInput>
          </w:ffData>
        </w:fldChar>
      </w:r>
      <w:bookmarkStart w:id="4" w:name="Text27"/>
      <w:r w:rsidR="00212958" w:rsidRPr="00052DC9">
        <w:instrText xml:space="preserve"> FORMTEXT </w:instrText>
      </w:r>
      <w:r w:rsidR="00212958" w:rsidRPr="00052DC9">
        <w:fldChar w:fldCharType="separate"/>
      </w:r>
      <w:r w:rsidR="00BE510D" w:rsidRPr="00052DC9">
        <w:t>3</w:t>
      </w:r>
      <w:r w:rsidR="00212958" w:rsidRPr="00052DC9">
        <w:fldChar w:fldCharType="end"/>
      </w:r>
      <w:bookmarkEnd w:id="4"/>
      <w:r w:rsidR="008F0C88" w:rsidRPr="00052DC9">
        <w:t>-</w:t>
      </w:r>
      <w:r w:rsidR="008F0C88" w:rsidRPr="00052DC9">
        <w:fldChar w:fldCharType="begin">
          <w:ffData>
            <w:name w:val="Text33"/>
            <w:enabled/>
            <w:calcOnExit w:val="0"/>
            <w:textInput/>
          </w:ffData>
        </w:fldChar>
      </w:r>
      <w:bookmarkStart w:id="5" w:name="Text33"/>
      <w:r w:rsidR="008F0C88" w:rsidRPr="00052DC9">
        <w:instrText xml:space="preserve"> FORMTEXT </w:instrText>
      </w:r>
      <w:r w:rsidR="008F0C88" w:rsidRPr="00052DC9">
        <w:fldChar w:fldCharType="separate"/>
      </w:r>
      <w:r w:rsidR="00BE510D" w:rsidRPr="00052DC9">
        <w:t>0</w:t>
      </w:r>
      <w:r w:rsidR="008F0C88" w:rsidRPr="00052DC9">
        <w:fldChar w:fldCharType="end"/>
      </w:r>
      <w:bookmarkEnd w:id="5"/>
      <w:r w:rsidR="008F0C88" w:rsidRPr="00052DC9">
        <w:t>-</w:t>
      </w:r>
      <w:r w:rsidR="008F0C88" w:rsidRPr="00052DC9">
        <w:fldChar w:fldCharType="begin">
          <w:ffData>
            <w:name w:val="Text34"/>
            <w:enabled/>
            <w:calcOnExit w:val="0"/>
            <w:textInput/>
          </w:ffData>
        </w:fldChar>
      </w:r>
      <w:bookmarkStart w:id="6" w:name="Text34"/>
      <w:r w:rsidR="008F0C88" w:rsidRPr="00052DC9">
        <w:instrText xml:space="preserve"> FORMTEXT </w:instrText>
      </w:r>
      <w:r w:rsidR="008F0C88" w:rsidRPr="00052DC9">
        <w:fldChar w:fldCharType="separate"/>
      </w:r>
      <w:r w:rsidR="00BE510D" w:rsidRPr="00052DC9">
        <w:t>3</w:t>
      </w:r>
      <w:r w:rsidR="008F0C88" w:rsidRPr="00052DC9">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052DC9">
        <w:fldChar w:fldCharType="begin">
          <w:ffData>
            <w:name w:val="Text27"/>
            <w:enabled/>
            <w:calcOnExit w:val="0"/>
            <w:textInput>
              <w:maxLength w:val="30"/>
            </w:textInput>
          </w:ffData>
        </w:fldChar>
      </w:r>
      <w:r w:rsidRPr="00052DC9">
        <w:instrText xml:space="preserve"> FORMTEXT </w:instrText>
      </w:r>
      <w:r w:rsidRPr="00052DC9">
        <w:fldChar w:fldCharType="separate"/>
      </w:r>
      <w:r w:rsidR="00CE696D" w:rsidRPr="00052DC9">
        <w:t>45</w:t>
      </w:r>
      <w:r w:rsidRPr="00052DC9">
        <w:fldChar w:fldCharType="end"/>
      </w:r>
      <w:r w:rsidRPr="00052DC9">
        <w:t>-</w:t>
      </w:r>
      <w:r w:rsidRPr="00052DC9">
        <w:fldChar w:fldCharType="begin">
          <w:ffData>
            <w:name w:val="Text35"/>
            <w:enabled/>
            <w:calcOnExit w:val="0"/>
            <w:textInput/>
          </w:ffData>
        </w:fldChar>
      </w:r>
      <w:bookmarkStart w:id="8" w:name="Text35"/>
      <w:r w:rsidRPr="00052DC9">
        <w:instrText xml:space="preserve"> FORMTEXT </w:instrText>
      </w:r>
      <w:r w:rsidRPr="00052DC9">
        <w:fldChar w:fldCharType="separate"/>
      </w:r>
      <w:r w:rsidR="00CE696D" w:rsidRPr="00052DC9">
        <w:t>0</w:t>
      </w:r>
      <w:r w:rsidRPr="00052DC9">
        <w:fldChar w:fldCharType="end"/>
      </w:r>
      <w:bookmarkEnd w:id="8"/>
      <w:r w:rsidRPr="00052DC9">
        <w:t>-</w:t>
      </w:r>
      <w:r w:rsidRPr="00052DC9">
        <w:fldChar w:fldCharType="begin">
          <w:ffData>
            <w:name w:val="Text36"/>
            <w:enabled/>
            <w:calcOnExit w:val="0"/>
            <w:textInput/>
          </w:ffData>
        </w:fldChar>
      </w:r>
      <w:bookmarkStart w:id="9" w:name="Text36"/>
      <w:r w:rsidRPr="00052DC9">
        <w:instrText xml:space="preserve"> FORMTEXT </w:instrText>
      </w:r>
      <w:r w:rsidRPr="00052DC9">
        <w:fldChar w:fldCharType="separate"/>
      </w:r>
      <w:r w:rsidR="00CE696D" w:rsidRPr="00052DC9">
        <w:t>45</w:t>
      </w:r>
      <w:r w:rsidRPr="00052DC9">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BE510D" w:rsidRPr="00BE510D">
        <w:t>CSPN 1023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BE510D" w:rsidRPr="00BE510D">
        <w:t>16.0905</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BE510D" w:rsidRPr="00BE510D">
        <w:t>Broadens student understanding of the lexicon and structure of Spanish initiated in SPAN 1013 (SPAN 101), emphasizing listening, speaking, reading, and writing. Students are also exposed to the varied cultures of the Spanish-speaking world.</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BE510D" w:rsidRPr="00BE510D">
        <w:t>SPAN 1013 (or SPAN 101)</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BE510D" w:rsidRPr="00BE510D">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BE510D" w:rsidRPr="00BE510D">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BE510D" w:rsidRPr="00BE510D">
        <w:t>Describe the daily routine of everyday situations using reflexive verbs and pronouns with numbers.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BE510D" w:rsidRPr="00BE510D">
        <w:t>Demonstrate the ability to read, write, and engage in conversational Spanish on topics related to personal experiences and pertinent aspects of Hispanic culture.</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BE510D" w:rsidRPr="00BE510D">
        <w:t>Use Spanish expressions in present, preterit, imperfect, and present-perfect tenses of regular, irregular, transitive and intransitive verbs.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BE510D" w:rsidRPr="00BE510D">
        <w:t>Use negative words, objects of preposition, direct and indirect object pronouns.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BE510D" w:rsidRPr="00BE510D">
        <w:t>Reinforce the contrast in the use of ser and estar.</w:t>
      </w:r>
      <w:r>
        <w:fldChar w:fldCharType="end"/>
      </w:r>
      <w:bookmarkEnd w:id="20"/>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CE696D" w:rsidRDefault="00381372" w:rsidP="00750D54">
      <w:pPr>
        <w:pStyle w:val="ListParagraph"/>
        <w:ind w:left="0"/>
        <w:rPr>
          <w:rFonts w:ascii="Times New Roman" w:hAnsi="Times New Roman" w:cs="Times New Roman"/>
        </w:rPr>
      </w:pPr>
      <w:r w:rsidRPr="00CE696D">
        <w:rPr>
          <w:rFonts w:ascii="Times New Roman" w:hAnsi="Times New Roman" w:cs="Times New Roman"/>
        </w:rPr>
        <w:lastRenderedPageBreak/>
        <w:fldChar w:fldCharType="begin">
          <w:ffData>
            <w:name w:val="Text21"/>
            <w:enabled/>
            <w:calcOnExit w:val="0"/>
            <w:textInput/>
          </w:ffData>
        </w:fldChar>
      </w:r>
      <w:bookmarkStart w:id="21" w:name="Text21"/>
      <w:r>
        <w:rPr>
          <w:rFonts w:ascii="Times New Roman" w:hAnsi="Times New Roman" w:cs="Times New Roman"/>
        </w:rPr>
        <w:instrText xml:space="preserve"> FORMTEXT </w:instrText>
      </w:r>
      <w:r w:rsidRPr="00CE696D">
        <w:rPr>
          <w:rFonts w:ascii="Times New Roman" w:hAnsi="Times New Roman" w:cs="Times New Roman"/>
        </w:rPr>
      </w:r>
      <w:r w:rsidRPr="00CE696D">
        <w:rPr>
          <w:rFonts w:ascii="Times New Roman" w:hAnsi="Times New Roman" w:cs="Times New Roman"/>
        </w:rPr>
        <w:fldChar w:fldCharType="separate"/>
      </w:r>
      <w:r w:rsidR="00037DE6" w:rsidRPr="00CE696D">
        <w:rPr>
          <w:rFonts w:ascii="Times New Roman" w:hAnsi="Times New Roman" w:cs="Times New Roman"/>
        </w:rPr>
        <w:t>Interpret others’ ideas in written and spoken form.  (General Education Competency</w:t>
      </w:r>
      <w:r w:rsidR="00CE696D">
        <w:rPr>
          <w:rFonts w:ascii="Times New Roman" w:hAnsi="Times New Roman" w:cs="Times New Roman"/>
        </w:rPr>
        <w:t>:</w:t>
      </w:r>
      <w:r w:rsidR="00037DE6" w:rsidRPr="00CE696D">
        <w:rPr>
          <w:rFonts w:ascii="Times New Roman" w:hAnsi="Times New Roman" w:cs="Times New Roman"/>
        </w:rPr>
        <w:t xml:space="preserve">  Communication)</w:t>
      </w:r>
      <w:r w:rsidRPr="00CE696D">
        <w:rPr>
          <w:rFonts w:ascii="Times New Roman" w:hAnsi="Times New Roman" w:cs="Times New Roman"/>
        </w:rPr>
        <w:fldChar w:fldCharType="end"/>
      </w:r>
      <w:bookmarkEnd w:id="21"/>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037DE6" w:rsidRPr="00037DE6">
        <w:t>Departmental faculty-made mid-term and final exams graded by a common rubric</w:t>
      </w:r>
      <w:r>
        <w:fldChar w:fldCharType="end"/>
      </w:r>
      <w:bookmarkEnd w:id="22"/>
    </w:p>
    <w:p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037DE6" w:rsidRPr="00037DE6">
        <w:t>Instructor-made assessment instruments:  quizzes and oral interviews</w:t>
      </w:r>
      <w:r>
        <w:fldChar w:fldCharType="end"/>
      </w:r>
      <w:bookmarkEnd w:id="23"/>
    </w:p>
    <w:p w:rsidR="00594256" w:rsidRDefault="00594256" w:rsidP="0055677F">
      <w:pPr>
        <w:ind w:left="360" w:hanging="360"/>
      </w:pPr>
      <w:r>
        <w:t>3.</w:t>
      </w:r>
      <w:r>
        <w:tab/>
      </w:r>
      <w:r>
        <w:fldChar w:fldCharType="begin">
          <w:ffData>
            <w:name w:val="Text5"/>
            <w:enabled/>
            <w:calcOnExit w:val="0"/>
            <w:textInput/>
          </w:ffData>
        </w:fldChar>
      </w:r>
      <w:bookmarkStart w:id="24" w:name="Text5"/>
      <w:r>
        <w:instrText xml:space="preserve"> FORMTEXT </w:instrText>
      </w:r>
      <w:r>
        <w:fldChar w:fldCharType="separate"/>
      </w:r>
      <w:r w:rsidR="00037DE6" w:rsidRPr="00037DE6">
        <w:t>Role playing</w:t>
      </w:r>
      <w:r>
        <w:fldChar w:fldCharType="end"/>
      </w:r>
      <w:bookmarkEnd w:id="24"/>
    </w:p>
    <w:p w:rsidR="00594256" w:rsidRDefault="00594256" w:rsidP="0055677F">
      <w:pPr>
        <w:ind w:left="360" w:hanging="360"/>
      </w:pPr>
      <w:r>
        <w:t>4.</w:t>
      </w:r>
      <w:r>
        <w:tab/>
      </w:r>
      <w:r>
        <w:fldChar w:fldCharType="begin">
          <w:ffData>
            <w:name w:val="Text4"/>
            <w:enabled/>
            <w:calcOnExit w:val="0"/>
            <w:textInput/>
          </w:ffData>
        </w:fldChar>
      </w:r>
      <w:bookmarkStart w:id="25" w:name="Text4"/>
      <w:r>
        <w:instrText xml:space="preserve"> FORMTEXT </w:instrText>
      </w:r>
      <w:r>
        <w:fldChar w:fldCharType="separate"/>
      </w:r>
      <w:r w:rsidR="00037DE6" w:rsidRPr="00037DE6">
        <w:t>Written and oral exercises from workbook and textbook</w:t>
      </w:r>
      <w:r>
        <w:fldChar w:fldCharType="end"/>
      </w:r>
      <w:bookmarkEnd w:id="25"/>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552EB9" w:rsidRPr="00552EB9" w:rsidRDefault="00594256" w:rsidP="00552EB9">
      <w:r>
        <w:fldChar w:fldCharType="begin">
          <w:ffData>
            <w:name w:val="Text1"/>
            <w:enabled/>
            <w:calcOnExit w:val="0"/>
            <w:textInput/>
          </w:ffData>
        </w:fldChar>
      </w:r>
      <w:bookmarkStart w:id="26" w:name="Text1"/>
      <w:r>
        <w:instrText xml:space="preserve"> FORMTEXT </w:instrText>
      </w:r>
      <w:r>
        <w:fldChar w:fldCharType="separate"/>
      </w:r>
      <w:r w:rsidR="00552EB9" w:rsidRPr="00552EB9">
        <w:t>I.</w:t>
      </w:r>
      <w:r w:rsidR="00552EB9" w:rsidRPr="00552EB9">
        <w:tab/>
        <w:t>Use numbers in everyday life situations</w:t>
      </w:r>
    </w:p>
    <w:p w:rsidR="00552EB9" w:rsidRPr="00552EB9" w:rsidRDefault="00552EB9" w:rsidP="00CE696D">
      <w:pPr>
        <w:ind w:left="720" w:hanging="360"/>
      </w:pPr>
      <w:r w:rsidRPr="00552EB9">
        <w:t>A.</w:t>
      </w:r>
      <w:r w:rsidRPr="00552EB9">
        <w:tab/>
        <w:t>Tell time, and dates</w:t>
      </w:r>
    </w:p>
    <w:p w:rsidR="00552EB9" w:rsidRPr="00552EB9" w:rsidRDefault="00552EB9" w:rsidP="00CE696D">
      <w:pPr>
        <w:ind w:left="720" w:hanging="360"/>
      </w:pPr>
      <w:r w:rsidRPr="00552EB9">
        <w:t>B.</w:t>
      </w:r>
      <w:r w:rsidRPr="00552EB9">
        <w:tab/>
        <w:t>Express age</w:t>
      </w:r>
    </w:p>
    <w:p w:rsidR="00552EB9" w:rsidRPr="00552EB9" w:rsidRDefault="00552EB9" w:rsidP="00CE696D">
      <w:pPr>
        <w:ind w:left="720" w:hanging="360"/>
      </w:pPr>
      <w:r w:rsidRPr="00552EB9">
        <w:t>C.</w:t>
      </w:r>
      <w:r w:rsidRPr="00552EB9">
        <w:tab/>
        <w:t>Ask for prices in a market/store</w:t>
      </w:r>
    </w:p>
    <w:p w:rsidR="00552EB9" w:rsidRPr="00552EB9" w:rsidRDefault="00552EB9" w:rsidP="00552EB9"/>
    <w:p w:rsidR="00552EB9" w:rsidRPr="00552EB9" w:rsidRDefault="00552EB9" w:rsidP="00552EB9">
      <w:r w:rsidRPr="00552EB9">
        <w:t>II.</w:t>
      </w:r>
      <w:r w:rsidRPr="00552EB9">
        <w:tab/>
        <w:t xml:space="preserve">Describe daily routines: reflexive verbs and pronouns </w:t>
      </w:r>
    </w:p>
    <w:p w:rsidR="00552EB9" w:rsidRPr="00552EB9" w:rsidRDefault="00552EB9" w:rsidP="00CE696D">
      <w:pPr>
        <w:ind w:left="720" w:hanging="360"/>
      </w:pPr>
      <w:r w:rsidRPr="00552EB9">
        <w:t>A.</w:t>
      </w:r>
      <w:r w:rsidRPr="00552EB9">
        <w:tab/>
        <w:t>Use reflexive verbs and pronouns</w:t>
      </w:r>
    </w:p>
    <w:p w:rsidR="00552EB9" w:rsidRPr="00552EB9" w:rsidRDefault="00552EB9" w:rsidP="00CE696D">
      <w:pPr>
        <w:ind w:left="720" w:hanging="360"/>
      </w:pPr>
      <w:r w:rsidRPr="00552EB9">
        <w:t>B.</w:t>
      </w:r>
      <w:r w:rsidRPr="00552EB9">
        <w:tab/>
        <w:t>Discuss habitual actions: Verbs with stem-vowel changes (ie, ue) and other              irregular verbs</w:t>
      </w:r>
    </w:p>
    <w:p w:rsidR="00552EB9" w:rsidRPr="00552EB9" w:rsidRDefault="00552EB9" w:rsidP="00CE696D">
      <w:pPr>
        <w:ind w:left="720" w:hanging="360"/>
      </w:pPr>
      <w:r w:rsidRPr="00552EB9">
        <w:t>C.</w:t>
      </w:r>
      <w:r w:rsidRPr="00552EB9">
        <w:tab/>
        <w:t>Describe states of mind:  Estar + adjective, tener + noun</w:t>
      </w:r>
    </w:p>
    <w:p w:rsidR="00552EB9" w:rsidRPr="00552EB9" w:rsidRDefault="00552EB9" w:rsidP="00CE696D">
      <w:pPr>
        <w:ind w:left="720" w:hanging="360"/>
      </w:pPr>
      <w:r w:rsidRPr="00552EB9">
        <w:t>D.</w:t>
      </w:r>
      <w:r w:rsidRPr="00552EB9">
        <w:tab/>
        <w:t>Name parts of the body</w:t>
      </w:r>
    </w:p>
    <w:p w:rsidR="00552EB9" w:rsidRPr="00552EB9" w:rsidRDefault="00552EB9" w:rsidP="00CE696D">
      <w:pPr>
        <w:ind w:left="720" w:hanging="360"/>
      </w:pPr>
      <w:r w:rsidRPr="00552EB9">
        <w:t>E.</w:t>
      </w:r>
      <w:r w:rsidRPr="00552EB9">
        <w:tab/>
        <w:t>Express how things are done: use of adverbs</w:t>
      </w:r>
    </w:p>
    <w:p w:rsidR="00552EB9" w:rsidRPr="00552EB9" w:rsidRDefault="00552EB9" w:rsidP="00CE696D">
      <w:pPr>
        <w:ind w:left="720" w:hanging="360"/>
      </w:pPr>
      <w:r w:rsidRPr="00552EB9">
        <w:t>F.</w:t>
      </w:r>
      <w:r w:rsidRPr="00552EB9">
        <w:tab/>
        <w:t>Point out the location of nouns using demonstrative adjectives and pronouns</w:t>
      </w:r>
    </w:p>
    <w:p w:rsidR="00552EB9" w:rsidRPr="00552EB9" w:rsidRDefault="00552EB9" w:rsidP="00552EB9"/>
    <w:p w:rsidR="00552EB9" w:rsidRPr="00552EB9" w:rsidRDefault="00552EB9" w:rsidP="00CE696D">
      <w:pPr>
        <w:ind w:left="360" w:hanging="360"/>
      </w:pPr>
      <w:r w:rsidRPr="00552EB9">
        <w:lastRenderedPageBreak/>
        <w:t>III.</w:t>
      </w:r>
      <w:r w:rsidRPr="00552EB9">
        <w:tab/>
        <w:t xml:space="preserve">Read, write and engage in conversational Spanish on topics related to travel, environment, weather, personal experiences, festivities, health, sports, shopping, and other pertinent aspects of the Hispanic culture.  </w:t>
      </w:r>
    </w:p>
    <w:p w:rsidR="00552EB9" w:rsidRPr="00552EB9" w:rsidRDefault="00552EB9" w:rsidP="00CE696D">
      <w:pPr>
        <w:ind w:left="720" w:hanging="360"/>
      </w:pPr>
      <w:r w:rsidRPr="00552EB9">
        <w:t>A.</w:t>
      </w:r>
      <w:r w:rsidRPr="00552EB9">
        <w:tab/>
        <w:t>Express obligation and duty: Tener  que, deber, necesitar, hay que, es necesario</w:t>
      </w:r>
    </w:p>
    <w:p w:rsidR="00552EB9" w:rsidRPr="00552EB9" w:rsidRDefault="00552EB9" w:rsidP="00CE696D">
      <w:pPr>
        <w:ind w:left="720" w:hanging="360"/>
      </w:pPr>
      <w:r w:rsidRPr="00552EB9">
        <w:t>B.</w:t>
      </w:r>
      <w:r w:rsidRPr="00552EB9">
        <w:tab/>
        <w:t xml:space="preserve">Express likes and dislikes: verbs gustar and encantar </w:t>
      </w:r>
      <w:r w:rsidRPr="00552EB9">
        <w:tab/>
      </w:r>
      <w:r w:rsidRPr="00552EB9">
        <w:tab/>
        <w:t xml:space="preserve">   </w:t>
      </w:r>
    </w:p>
    <w:p w:rsidR="00552EB9" w:rsidRPr="00552EB9" w:rsidRDefault="00552EB9" w:rsidP="00CE696D">
      <w:pPr>
        <w:ind w:left="720" w:hanging="360"/>
      </w:pPr>
      <w:r w:rsidRPr="00552EB9">
        <w:t>C.</w:t>
      </w:r>
      <w:r w:rsidRPr="00552EB9">
        <w:tab/>
        <w:t>Express one or you: The impersonal se</w:t>
      </w:r>
    </w:p>
    <w:p w:rsidR="00552EB9" w:rsidRPr="00552EB9" w:rsidRDefault="00552EB9" w:rsidP="00CE696D">
      <w:pPr>
        <w:ind w:left="720" w:hanging="360"/>
      </w:pPr>
      <w:r w:rsidRPr="00552EB9">
        <w:t>D.</w:t>
      </w:r>
      <w:r w:rsidRPr="00552EB9">
        <w:tab/>
        <w:t>Express how long ago something was done: Hace in time construction</w:t>
      </w:r>
    </w:p>
    <w:p w:rsidR="00552EB9" w:rsidRPr="00552EB9" w:rsidRDefault="00552EB9" w:rsidP="00CE696D">
      <w:pPr>
        <w:ind w:left="720" w:hanging="360"/>
      </w:pPr>
      <w:r w:rsidRPr="00552EB9">
        <w:t>E.</w:t>
      </w:r>
      <w:r w:rsidRPr="00552EB9">
        <w:tab/>
        <w:t>Make comparisons of equality and inequality</w:t>
      </w:r>
    </w:p>
    <w:p w:rsidR="00552EB9" w:rsidRPr="00552EB9" w:rsidRDefault="00552EB9" w:rsidP="00CE696D">
      <w:pPr>
        <w:ind w:left="720" w:hanging="360"/>
      </w:pPr>
      <w:r w:rsidRPr="00552EB9">
        <w:t>F.</w:t>
      </w:r>
      <w:r w:rsidRPr="00552EB9">
        <w:tab/>
        <w:t>Name clothing items and colors</w:t>
      </w:r>
    </w:p>
    <w:p w:rsidR="00552EB9" w:rsidRPr="00552EB9" w:rsidRDefault="00552EB9" w:rsidP="00CE696D">
      <w:pPr>
        <w:ind w:left="720" w:hanging="360"/>
      </w:pPr>
      <w:r w:rsidRPr="00552EB9">
        <w:t>G.</w:t>
      </w:r>
      <w:r w:rsidRPr="00552EB9">
        <w:tab/>
        <w:t xml:space="preserve">Talk about buying and selling items in a market or store and use of </w:t>
      </w:r>
      <w:r w:rsidRPr="00552EB9">
        <w:tab/>
      </w:r>
      <w:r w:rsidRPr="00552EB9">
        <w:tab/>
      </w:r>
      <w:r w:rsidRPr="00552EB9">
        <w:tab/>
        <w:t xml:space="preserve">    demonstrative adjectives and pronouns</w:t>
      </w:r>
    </w:p>
    <w:p w:rsidR="00552EB9" w:rsidRPr="00552EB9" w:rsidRDefault="00552EB9" w:rsidP="00CE696D">
      <w:pPr>
        <w:ind w:left="720" w:hanging="360"/>
      </w:pPr>
      <w:r w:rsidRPr="00552EB9">
        <w:t>H.</w:t>
      </w:r>
      <w:r w:rsidRPr="00552EB9">
        <w:tab/>
        <w:t>Use the verb quedar as a reflexive verb and to tell how clothing items fit</w:t>
      </w:r>
    </w:p>
    <w:p w:rsidR="00552EB9" w:rsidRPr="00552EB9" w:rsidRDefault="00552EB9" w:rsidP="00CE696D">
      <w:pPr>
        <w:ind w:left="720" w:hanging="360"/>
      </w:pPr>
      <w:r w:rsidRPr="00552EB9">
        <w:t>I.</w:t>
      </w:r>
      <w:r w:rsidRPr="00552EB9">
        <w:tab/>
        <w:t>Talk about sports; fun and pastimes in the Hispanic world</w:t>
      </w:r>
    </w:p>
    <w:p w:rsidR="00552EB9" w:rsidRPr="00552EB9" w:rsidRDefault="00552EB9" w:rsidP="00CE696D">
      <w:pPr>
        <w:ind w:left="720" w:hanging="360"/>
      </w:pPr>
      <w:r w:rsidRPr="00552EB9">
        <w:t>J.</w:t>
      </w:r>
      <w:r w:rsidRPr="00552EB9">
        <w:tab/>
        <w:t>Talk about popular travel destinations and transportation</w:t>
      </w:r>
    </w:p>
    <w:p w:rsidR="00552EB9" w:rsidRPr="00552EB9" w:rsidRDefault="00552EB9" w:rsidP="00CE696D">
      <w:pPr>
        <w:ind w:left="720" w:hanging="360"/>
      </w:pPr>
      <w:r w:rsidRPr="00552EB9">
        <w:t>K.</w:t>
      </w:r>
      <w:r w:rsidRPr="00552EB9">
        <w:tab/>
        <w:t>Identify Hispanic holidays and community participation</w:t>
      </w:r>
    </w:p>
    <w:p w:rsidR="00552EB9" w:rsidRPr="00552EB9" w:rsidRDefault="00552EB9" w:rsidP="00CE696D">
      <w:pPr>
        <w:ind w:left="720" w:hanging="360"/>
      </w:pPr>
      <w:r w:rsidRPr="00552EB9">
        <w:t>L.</w:t>
      </w:r>
      <w:r w:rsidRPr="00552EB9">
        <w:tab/>
        <w:t>Understand and use colloquial Spanish and idiomatic expressions</w:t>
      </w:r>
    </w:p>
    <w:p w:rsidR="00552EB9" w:rsidRPr="00552EB9" w:rsidRDefault="00552EB9" w:rsidP="00CE696D">
      <w:pPr>
        <w:ind w:left="720" w:hanging="360"/>
      </w:pPr>
      <w:r w:rsidRPr="00552EB9">
        <w:t>M.</w:t>
      </w:r>
      <w:r w:rsidRPr="00552EB9">
        <w:tab/>
        <w:t xml:space="preserve">Talk about Hispanic countries national symbols </w:t>
      </w:r>
    </w:p>
    <w:p w:rsidR="00552EB9" w:rsidRPr="00552EB9" w:rsidRDefault="00552EB9" w:rsidP="00CE696D">
      <w:pPr>
        <w:ind w:left="720" w:hanging="360"/>
      </w:pPr>
      <w:r w:rsidRPr="00552EB9">
        <w:t>N.</w:t>
      </w:r>
      <w:r w:rsidRPr="00552EB9">
        <w:tab/>
        <w:t>Give formal and informal commands (usted/tú)</w:t>
      </w:r>
    </w:p>
    <w:p w:rsidR="00552EB9" w:rsidRPr="00552EB9" w:rsidRDefault="00552EB9" w:rsidP="00552EB9"/>
    <w:p w:rsidR="00552EB9" w:rsidRPr="00552EB9" w:rsidRDefault="00552EB9" w:rsidP="00CE696D">
      <w:pPr>
        <w:ind w:left="360" w:hanging="360"/>
      </w:pPr>
      <w:r w:rsidRPr="00552EB9">
        <w:t>IV.</w:t>
      </w:r>
      <w:r w:rsidRPr="00552EB9">
        <w:tab/>
        <w:t>Use Spanish expressions in present and past progressive, preterit, imperfect and         present perfect tenses of regular, irregular, transitive and intransitive verbs</w:t>
      </w:r>
    </w:p>
    <w:p w:rsidR="00552EB9" w:rsidRPr="00552EB9" w:rsidRDefault="00552EB9" w:rsidP="00CE696D">
      <w:pPr>
        <w:ind w:left="720" w:hanging="360"/>
      </w:pPr>
      <w:r w:rsidRPr="00552EB9">
        <w:t>A.</w:t>
      </w:r>
      <w:r w:rsidRPr="00552EB9">
        <w:tab/>
        <w:t>Talk about past actions:  The preterit of regular irregular and stem-changing verbs</w:t>
      </w:r>
    </w:p>
    <w:p w:rsidR="00552EB9" w:rsidRPr="00552EB9" w:rsidRDefault="00552EB9" w:rsidP="00CE696D">
      <w:pPr>
        <w:ind w:left="720" w:hanging="360"/>
      </w:pPr>
      <w:r w:rsidRPr="00552EB9">
        <w:t>B.</w:t>
      </w:r>
      <w:r w:rsidRPr="00552EB9">
        <w:tab/>
        <w:t>Talk about past experiences</w:t>
      </w:r>
    </w:p>
    <w:p w:rsidR="00552EB9" w:rsidRPr="00552EB9" w:rsidRDefault="00552EB9" w:rsidP="00CE696D">
      <w:pPr>
        <w:ind w:left="720" w:hanging="360"/>
      </w:pPr>
      <w:r w:rsidRPr="00552EB9">
        <w:t>C.</w:t>
      </w:r>
      <w:r w:rsidRPr="00552EB9">
        <w:tab/>
        <w:t>Refer to actions in progress: present of estar + present progressive</w:t>
      </w:r>
    </w:p>
    <w:p w:rsidR="00552EB9" w:rsidRPr="00552EB9" w:rsidRDefault="00552EB9" w:rsidP="00CE696D">
      <w:pPr>
        <w:ind w:left="720" w:hanging="360"/>
      </w:pPr>
      <w:r w:rsidRPr="00552EB9">
        <w:t>D.</w:t>
      </w:r>
      <w:r w:rsidRPr="00552EB9">
        <w:tab/>
        <w:t>Refer to actions in progress in the past: use of imperfect estar + present perfect</w:t>
      </w:r>
    </w:p>
    <w:p w:rsidR="00552EB9" w:rsidRPr="00552EB9" w:rsidRDefault="00552EB9" w:rsidP="00CE696D">
      <w:pPr>
        <w:ind w:left="720" w:hanging="360"/>
      </w:pPr>
      <w:r w:rsidRPr="00552EB9">
        <w:t>E.</w:t>
      </w:r>
      <w:r w:rsidRPr="00552EB9">
        <w:tab/>
        <w:t>Infinitives after prepositions</w:t>
      </w:r>
    </w:p>
    <w:p w:rsidR="00552EB9" w:rsidRPr="00552EB9" w:rsidRDefault="00552EB9" w:rsidP="00CE696D">
      <w:pPr>
        <w:ind w:left="720" w:hanging="360"/>
      </w:pPr>
      <w:r w:rsidRPr="00552EB9">
        <w:t>F.</w:t>
      </w:r>
      <w:r w:rsidRPr="00552EB9">
        <w:tab/>
        <w:t>Indicate to whom something is said:  Indirect and direct object pronouns together</w:t>
      </w:r>
    </w:p>
    <w:p w:rsidR="00552EB9" w:rsidRPr="00552EB9" w:rsidRDefault="00552EB9" w:rsidP="00CE696D">
      <w:pPr>
        <w:ind w:left="720" w:hanging="360"/>
      </w:pPr>
      <w:r w:rsidRPr="00552EB9">
        <w:t>G.</w:t>
      </w:r>
      <w:r w:rsidRPr="00552EB9">
        <w:tab/>
        <w:t>Use Indirect object and pronouns with prepositional phrases</w:t>
      </w:r>
    </w:p>
    <w:p w:rsidR="00552EB9" w:rsidRPr="00552EB9" w:rsidRDefault="00552EB9" w:rsidP="00552EB9"/>
    <w:p w:rsidR="00552EB9" w:rsidRPr="00552EB9" w:rsidRDefault="00552EB9" w:rsidP="00552EB9">
      <w:r w:rsidRPr="00552EB9">
        <w:t>V.</w:t>
      </w:r>
      <w:r w:rsidRPr="00552EB9">
        <w:tab/>
        <w:t>Use negative words and the impersonal object pronouns</w:t>
      </w:r>
    </w:p>
    <w:p w:rsidR="00552EB9" w:rsidRPr="00552EB9" w:rsidRDefault="00552EB9" w:rsidP="00CE696D">
      <w:pPr>
        <w:ind w:left="720" w:hanging="360"/>
      </w:pPr>
      <w:r w:rsidRPr="00552EB9">
        <w:t>A.</w:t>
      </w:r>
      <w:r w:rsidRPr="00552EB9">
        <w:tab/>
        <w:t>Read and comprehend information related to ads, and short biographies</w:t>
      </w:r>
    </w:p>
    <w:p w:rsidR="00552EB9" w:rsidRPr="00552EB9" w:rsidRDefault="00552EB9" w:rsidP="00CE696D">
      <w:pPr>
        <w:ind w:left="720" w:hanging="360"/>
      </w:pPr>
      <w:r w:rsidRPr="00552EB9">
        <w:t>B.</w:t>
      </w:r>
      <w:r w:rsidRPr="00552EB9">
        <w:tab/>
        <w:t xml:space="preserve">Make negative statements: nunca, jamás </w:t>
      </w:r>
    </w:p>
    <w:p w:rsidR="00552EB9" w:rsidRPr="00552EB9" w:rsidRDefault="00552EB9" w:rsidP="00CE696D">
      <w:pPr>
        <w:ind w:left="720" w:hanging="360"/>
      </w:pPr>
      <w:r w:rsidRPr="00552EB9">
        <w:t>C.</w:t>
      </w:r>
      <w:r w:rsidRPr="00552EB9">
        <w:tab/>
        <w:t>Refer to objects already mention:  Impersonal direct object pronouns lo, la, los, las</w:t>
      </w:r>
    </w:p>
    <w:p w:rsidR="00552EB9" w:rsidRPr="00552EB9" w:rsidRDefault="00552EB9" w:rsidP="00552EB9"/>
    <w:p w:rsidR="00552EB9" w:rsidRPr="00552EB9" w:rsidRDefault="00552EB9" w:rsidP="00552EB9">
      <w:r w:rsidRPr="00552EB9">
        <w:t>VI.</w:t>
      </w:r>
      <w:r w:rsidRPr="00552EB9">
        <w:tab/>
        <w:t>Reinforce the use of saber and conocer and ser and estar</w:t>
      </w:r>
    </w:p>
    <w:p w:rsidR="00552EB9" w:rsidRPr="00552EB9" w:rsidRDefault="00552EB9" w:rsidP="00CE696D">
      <w:pPr>
        <w:ind w:left="720" w:hanging="360"/>
      </w:pPr>
      <w:r w:rsidRPr="00552EB9">
        <w:t>A.</w:t>
      </w:r>
      <w:r w:rsidRPr="00552EB9">
        <w:tab/>
        <w:t xml:space="preserve">Express knowledge of people, places and facts:  Conocer and saber  </w:t>
      </w:r>
    </w:p>
    <w:p w:rsidR="00552EB9" w:rsidRPr="00552EB9" w:rsidRDefault="00552EB9" w:rsidP="00CE696D">
      <w:pPr>
        <w:ind w:left="720" w:hanging="360"/>
      </w:pPr>
      <w:r w:rsidRPr="00552EB9">
        <w:t>B.</w:t>
      </w:r>
      <w:r w:rsidRPr="00552EB9">
        <w:tab/>
        <w:t>Refer to people or objects already mentioned: direct object pronoun</w:t>
      </w:r>
    </w:p>
    <w:p w:rsidR="00552EB9" w:rsidRPr="00552EB9" w:rsidRDefault="00552EB9" w:rsidP="00CE696D">
      <w:pPr>
        <w:ind w:left="720" w:hanging="360"/>
      </w:pPr>
      <w:r w:rsidRPr="00552EB9">
        <w:t>C.</w:t>
      </w:r>
      <w:r w:rsidRPr="00552EB9">
        <w:tab/>
        <w:t>Refer to people or objects already mentioned: indirect object pronoun</w:t>
      </w:r>
    </w:p>
    <w:p w:rsidR="00552EB9" w:rsidRPr="00552EB9" w:rsidRDefault="00552EB9" w:rsidP="00CE696D">
      <w:pPr>
        <w:ind w:left="720" w:hanging="360"/>
      </w:pPr>
      <w:r w:rsidRPr="00552EB9">
        <w:t>D.</w:t>
      </w:r>
      <w:r w:rsidRPr="00552EB9">
        <w:tab/>
        <w:t>Use ser + adjective</w:t>
      </w:r>
    </w:p>
    <w:p w:rsidR="00594256" w:rsidRDefault="00552EB9" w:rsidP="00CE696D">
      <w:pPr>
        <w:ind w:left="720" w:hanging="360"/>
      </w:pPr>
      <w:r w:rsidRPr="00552EB9">
        <w:t>E.</w:t>
      </w:r>
      <w:r w:rsidRPr="00552EB9">
        <w:tab/>
        <w:t>Use estar + adjective</w:t>
      </w:r>
      <w:r w:rsidR="00594256">
        <w:fldChar w:fldCharType="end"/>
      </w:r>
      <w:bookmarkEnd w:id="26"/>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2DC9">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iEOQtzGdUb9L0A6ZvFrZJ/VCW0Qg6EjvC5kHiD9k3HkdKGCcDxtiX1jsyyxzrXQ6F8yjrKTIFwKv+Ok8xQeYew==" w:salt="46ShTWksczJAyH2x2vxlL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37DE6"/>
    <w:rsid w:val="00041E51"/>
    <w:rsid w:val="00051C11"/>
    <w:rsid w:val="00052DC9"/>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2EB9"/>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510D"/>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696D"/>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1DC1"/>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FB9D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352CF1F-36D2-4F9B-925F-5E85C46EA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9</TotalTime>
  <Pages>3</Pages>
  <Words>1021</Words>
  <Characters>6124</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2020-07-20T20:44:00Z</dcterms:created>
  <dcterms:modified xsi:type="dcterms:W3CDTF">2020-09-02T19:48:00Z</dcterms:modified>
</cp:coreProperties>
</file>